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F1368" w14:textId="77777777" w:rsidR="002708A8" w:rsidRDefault="002708A8" w:rsidP="001328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A52E01" w14:textId="77777777" w:rsidR="005424A1" w:rsidRDefault="005424A1" w:rsidP="001328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55A743" w14:textId="77777777" w:rsidR="000439E6" w:rsidRDefault="000439E6" w:rsidP="001328CD">
      <w:pPr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14:paraId="77F349F8" w14:textId="77777777" w:rsidR="000439E6" w:rsidRDefault="000439E6" w:rsidP="001328CD">
      <w:pPr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14:paraId="2957E8C7" w14:textId="02FE7C4D" w:rsidR="008F6076" w:rsidRPr="000439E6" w:rsidRDefault="008F6076" w:rsidP="001328CD">
      <w:pPr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August </w:t>
      </w:r>
      <w:r w:rsidR="00A27E64"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>31,2023</w:t>
      </w:r>
    </w:p>
    <w:p w14:paraId="4156A5D2" w14:textId="77777777" w:rsidR="008F6076" w:rsidRPr="000439E6" w:rsidRDefault="008F6076" w:rsidP="001328CD">
      <w:pPr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14:paraId="78752670" w14:textId="2C89E659" w:rsidR="001328CD" w:rsidRPr="000439E6" w:rsidRDefault="00006735" w:rsidP="001328CD">
      <w:pPr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>Dear Friend,</w:t>
      </w:r>
    </w:p>
    <w:p w14:paraId="47A12C90" w14:textId="77777777" w:rsidR="000439E6" w:rsidRPr="000439E6" w:rsidRDefault="000439E6" w:rsidP="001328CD">
      <w:pPr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14:paraId="661EDA5C" w14:textId="30CD1B68" w:rsidR="00BF4997" w:rsidRPr="000439E6" w:rsidRDefault="00006735" w:rsidP="001328CD">
      <w:pPr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>T</w:t>
      </w:r>
      <w:r w:rsidR="001328CD"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he </w:t>
      </w:r>
      <w:r w:rsidR="00BF4997"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St Francis de Sales </w:t>
      </w:r>
      <w:r w:rsidR="001328CD"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Bereavement Support Ministry </w:t>
      </w:r>
      <w:r w:rsidR="00BF4997"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extend our </w:t>
      </w: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sincerest </w:t>
      </w:r>
      <w:r w:rsidR="00BF4997"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>condolences to you and your family</w:t>
      </w: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having suffered the loss of your dear one.</w:t>
      </w:r>
    </w:p>
    <w:p w14:paraId="07513627" w14:textId="77777777" w:rsidR="00BF4997" w:rsidRPr="000439E6" w:rsidRDefault="00BF4997" w:rsidP="001328CD">
      <w:pPr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14:paraId="127572BD" w14:textId="0791375D" w:rsidR="002708A8" w:rsidRPr="000439E6" w:rsidRDefault="001328CD" w:rsidP="002708A8">
      <w:pPr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="00BF4997"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The Support Ministry </w:t>
      </w: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invite you </w:t>
      </w: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or any of your family members 18 or older </w:t>
      </w:r>
      <w:r w:rsidR="002708A8"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>to attend our Grief Share Support Group.</w:t>
      </w:r>
      <w:r w:rsidR="002708A8"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 Please come and </w:t>
      </w:r>
      <w:r w:rsidR="002708A8"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share </w:t>
      </w:r>
      <w:r w:rsidR="002708A8"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the comradery of </w:t>
      </w:r>
      <w:r w:rsidR="002708A8"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>hope</w:t>
      </w:r>
      <w:r w:rsidR="002708A8"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and encouragement</w:t>
      </w:r>
      <w:r w:rsidR="002708A8"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="002708A8"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>with o</w:t>
      </w:r>
      <w:r w:rsidR="002708A8"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>ther</w:t>
      </w:r>
      <w:r w:rsidR="002708A8"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>s.</w:t>
      </w:r>
    </w:p>
    <w:p w14:paraId="6C592D3B" w14:textId="77777777" w:rsidR="00006735" w:rsidRPr="000439E6" w:rsidRDefault="00006735" w:rsidP="00006735">
      <w:pPr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14:paraId="0730D5CE" w14:textId="77777777" w:rsidR="002708A8" w:rsidRPr="000439E6" w:rsidRDefault="00006735" w:rsidP="008F6076">
      <w:pPr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A </w:t>
      </w:r>
      <w:proofErr w:type="gramStart"/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>sig</w:t>
      </w: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>n</w:t>
      </w: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up</w:t>
      </w:r>
      <w:proofErr w:type="gramEnd"/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form is attached</w:t>
      </w: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for you to fill out</w:t>
      </w: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>if you would</w:t>
      </w: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like to participat</w:t>
      </w:r>
      <w:r w:rsidR="002708A8"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>e.</w:t>
      </w:r>
    </w:p>
    <w:p w14:paraId="3C234AA1" w14:textId="0EB57B4C" w:rsidR="008F6076" w:rsidRPr="000439E6" w:rsidRDefault="00006735" w:rsidP="008F6076">
      <w:pPr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  <w:r w:rsidR="002708A8"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>(</w:t>
      </w:r>
      <w:r w:rsidR="008F6076"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A </w:t>
      </w: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return envelope </w:t>
      </w:r>
      <w:r w:rsidR="008F6076"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is provided </w:t>
      </w: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>for your convenience</w:t>
      </w:r>
      <w:r w:rsidR="002708A8"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>)</w:t>
      </w: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>.</w:t>
      </w:r>
      <w:r w:rsidR="008F6076"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</w:p>
    <w:p w14:paraId="1C03CB07" w14:textId="77777777" w:rsidR="00A72A78" w:rsidRPr="000439E6" w:rsidRDefault="00A72A78" w:rsidP="001328CD">
      <w:pPr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14:paraId="63C1CE1A" w14:textId="7EC66453" w:rsidR="00BF4997" w:rsidRPr="000439E6" w:rsidRDefault="008F6076" w:rsidP="001328CD">
      <w:pPr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>You may also call the Rectory 718-634-6464 to leave your information and someone from the Bereavement Ministry will contact you.</w:t>
      </w:r>
    </w:p>
    <w:p w14:paraId="0B87CC7D" w14:textId="77777777" w:rsidR="00BF4997" w:rsidRPr="000439E6" w:rsidRDefault="00BF4997" w:rsidP="00006735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14:paraId="6E8E49D1" w14:textId="1BDE40D5" w:rsidR="00006735" w:rsidRPr="000439E6" w:rsidRDefault="00BF4997" w:rsidP="00006735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>The Group</w:t>
      </w:r>
      <w:r w:rsidR="001328CD"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begin</w:t>
      </w: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>s</w:t>
      </w:r>
      <w:r w:rsidR="00006735"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>:</w:t>
      </w:r>
    </w:p>
    <w:p w14:paraId="178301FC" w14:textId="77777777" w:rsidR="00006735" w:rsidRPr="000439E6" w:rsidRDefault="001328CD" w:rsidP="00006735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Tuesday, September 19</w:t>
      </w: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  <w:vertAlign w:val="superscript"/>
        </w:rPr>
        <w:t>th</w:t>
      </w: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</w:t>
      </w:r>
    </w:p>
    <w:p w14:paraId="43F6B02A" w14:textId="77777777" w:rsidR="008F6076" w:rsidRPr="000439E6" w:rsidRDefault="001328CD" w:rsidP="00006735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>7:00 PM</w:t>
      </w:r>
    </w:p>
    <w:p w14:paraId="1391D46D" w14:textId="77777777" w:rsidR="008F6076" w:rsidRPr="000439E6" w:rsidRDefault="008F6076" w:rsidP="00006735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SFDS </w:t>
      </w:r>
      <w:r w:rsidR="001328CD"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>Parish House</w:t>
      </w:r>
    </w:p>
    <w:p w14:paraId="0EDAD792" w14:textId="1D27C23D" w:rsidR="001328CD" w:rsidRPr="000439E6" w:rsidRDefault="008F6076" w:rsidP="00006735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>216 Beach 130</w:t>
      </w: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  <w:vertAlign w:val="superscript"/>
        </w:rPr>
        <w:t>th</w:t>
      </w: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-</w:t>
      </w:r>
      <w:r w:rsidR="00006735"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2</w:t>
      </w:r>
      <w:r w:rsidR="00006735" w:rsidRPr="000439E6">
        <w:rPr>
          <w:rFonts w:ascii="Times New Roman" w:eastAsia="Arial Unicode MS" w:hAnsi="Times New Roman" w:cs="Times New Roman"/>
          <w:b/>
          <w:bCs/>
          <w:sz w:val="28"/>
          <w:szCs w:val="28"/>
          <w:vertAlign w:val="superscript"/>
        </w:rPr>
        <w:t>nd</w:t>
      </w:r>
      <w:r w:rsidR="00006735"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Floor</w:t>
      </w:r>
    </w:p>
    <w:p w14:paraId="2F834874" w14:textId="14417167" w:rsidR="008F6076" w:rsidRPr="000439E6" w:rsidRDefault="008F6076" w:rsidP="00006735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>Belle Harbor NY  11694</w:t>
      </w:r>
    </w:p>
    <w:p w14:paraId="251B818B" w14:textId="77777777" w:rsidR="001328CD" w:rsidRPr="000439E6" w:rsidRDefault="001328CD" w:rsidP="001328CD">
      <w:pPr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14:paraId="32DC13F4" w14:textId="77777777" w:rsidR="007B0682" w:rsidRPr="000439E6" w:rsidRDefault="007B0682" w:rsidP="001328CD">
      <w:pPr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14:paraId="666FFB10" w14:textId="2936FD41" w:rsidR="007B0682" w:rsidRPr="000439E6" w:rsidRDefault="007B0682" w:rsidP="001328CD">
      <w:pPr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For more information about the support group, you may contact </w:t>
      </w:r>
      <w:r w:rsidR="005424A1"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one of our facilitators </w:t>
      </w: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>by texting or calling</w:t>
      </w:r>
      <w:r w:rsidR="005424A1"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>,</w:t>
      </w: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leav</w:t>
      </w:r>
      <w:r w:rsidR="00A72A78"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>ing</w:t>
      </w: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 them a message and they will return your call.</w:t>
      </w:r>
    </w:p>
    <w:p w14:paraId="15E5FB5E" w14:textId="77777777" w:rsidR="007B0682" w:rsidRPr="000439E6" w:rsidRDefault="007B0682" w:rsidP="001328CD">
      <w:pPr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14:paraId="34FE5DCA" w14:textId="77777777" w:rsidR="008F6076" w:rsidRPr="000439E6" w:rsidRDefault="008F6076" w:rsidP="00BF4997">
      <w:pPr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14:paraId="13FAA515" w14:textId="77777777" w:rsidR="000439E6" w:rsidRPr="000439E6" w:rsidRDefault="007B0682" w:rsidP="000439E6">
      <w:pPr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>Ann Savino-Murphy</w:t>
      </w:r>
      <w:r w:rsidR="008F6076"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>, Facilitator</w:t>
      </w:r>
      <w:r w:rsid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="000439E6"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>Susan Savino, Facilitator</w:t>
      </w:r>
    </w:p>
    <w:p w14:paraId="1DE7710C" w14:textId="77777777" w:rsidR="000439E6" w:rsidRPr="000439E6" w:rsidRDefault="007B0682" w:rsidP="000439E6">
      <w:pPr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>917-592-0857</w:t>
      </w:r>
      <w:r w:rsid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ab/>
      </w:r>
      <w:r w:rsidR="000439E6"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>917-301-5149</w:t>
      </w:r>
    </w:p>
    <w:p w14:paraId="218A0003" w14:textId="52E8A3FD" w:rsidR="00BF4997" w:rsidRPr="000439E6" w:rsidRDefault="00BF4997" w:rsidP="00BF4997">
      <w:pPr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14:paraId="03583931" w14:textId="77777777" w:rsidR="00BF4997" w:rsidRPr="000439E6" w:rsidRDefault="00BF4997" w:rsidP="00BF4997">
      <w:pPr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14:paraId="2A470875" w14:textId="0E6CCB78" w:rsidR="00BF4997" w:rsidRPr="000439E6" w:rsidRDefault="00A72A78" w:rsidP="001328CD">
      <w:pPr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0439E6">
        <w:rPr>
          <w:rFonts w:ascii="Times New Roman" w:eastAsia="Arial Unicode MS" w:hAnsi="Times New Roman" w:cs="Times New Roman"/>
          <w:b/>
          <w:bCs/>
          <w:sz w:val="28"/>
          <w:szCs w:val="28"/>
        </w:rPr>
        <w:t>(Sign up Form Attached)</w:t>
      </w:r>
    </w:p>
    <w:sectPr w:rsidR="00BF4997" w:rsidRPr="000439E6" w:rsidSect="005424A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CD"/>
    <w:rsid w:val="00006735"/>
    <w:rsid w:val="000439E6"/>
    <w:rsid w:val="001328CD"/>
    <w:rsid w:val="002708A8"/>
    <w:rsid w:val="005424A1"/>
    <w:rsid w:val="007B0682"/>
    <w:rsid w:val="008E5994"/>
    <w:rsid w:val="008F6076"/>
    <w:rsid w:val="00A27E64"/>
    <w:rsid w:val="00A72A78"/>
    <w:rsid w:val="00B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FE391"/>
  <w15:chartTrackingRefBased/>
  <w15:docId w15:val="{94975800-7D7A-42AC-B3D6-14C7D7DB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8C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Murphy</dc:creator>
  <cp:keywords/>
  <dc:description/>
  <cp:lastModifiedBy>A Murphy</cp:lastModifiedBy>
  <cp:revision>2</cp:revision>
  <cp:lastPrinted>2023-08-24T19:40:00Z</cp:lastPrinted>
  <dcterms:created xsi:type="dcterms:W3CDTF">2023-08-24T18:08:00Z</dcterms:created>
  <dcterms:modified xsi:type="dcterms:W3CDTF">2023-08-24T19:42:00Z</dcterms:modified>
</cp:coreProperties>
</file>